
<file path=[Content_Types].xml><?xml version="1.0" encoding="utf-8"?>
<Types xmlns="http://schemas.openxmlformats.org/package/2006/content-types">
  <Default Extension="jpeg" ContentType="image/jpeg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t xml:space="preserve">外研一起三年级（上册）英语 Module 5检测卷及答案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听力部分（30分）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一、听录音，根据所听内容选择正确的汉语意思。（10分）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）1. A.读书         B. 放风筝           C. 写信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A.外出         B. 进来             C. 看电视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）3. A. 商店         B. 图书馆           C. 担心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 A.看一看       B. 喝一杯饮料C. 吃一块蛋糕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）5. A.给你。   B. 我很抱歉！       C. 你生病了！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二、听录音，判断下列图片与所听内容是否相符， 相符的用“T”表示，不相符的用“F”表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示。（10分）   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3" type="#_x0000_t75" style="position:static;width:451.3pt;height:136.3pt;z-index:251624960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三、听录音，用“√” 勾出你所听到的选项。（10分）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 Can I dance here?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Yes, you can.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She can help me.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 Can we ride bikes?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It’s snowing. Can you wear your shirts?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）6. Can I read here?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）7. Can we fly kites?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）8. No, they can’t.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br/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笔试部分（70分）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四、找出不同类的单词，将序号填在括号里。（10分）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 A. drum           B. boat             C. piano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A. dress           B. sweater           C. school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）3. A. TV             B. ice cream         C. cake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 A. drink           B. milk             C. walk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A. kite            B. banana            C. orange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五、单项选择（10分）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 Her mother can make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.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thanks         B. sings           C. drinks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）2. Can Sam have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drink?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A. a             B. /               C. an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Can I listen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music?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a             B. to              C. at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）4. -- Can I have some noodles?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1125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.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Yes. Here you are.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No. Here you are.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sorry. Here you are.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-- Can I go out to play with my friends?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1125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Yes, she can.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No, I can’t.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Yes, you can.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六、根据表情提示选择合适的选项正确的答语。（选项可重复使用）（10分）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4" type="#_x0000_t75" style="position:static;width:451.3pt;height:328.4pt;z-index:251624961" filled="t">
            <v:imagedata r:id="rId6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七、将下列所给的单词连接成一个句子。（10分）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TV, watch, I, can, here (?)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in, you, coat, wear, can, your, summer (?)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          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a, can, in, sing, not, library, people, song, the (.)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          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please, a, I, have, may, drink (?)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not, can, ice cream, she, have, an (!)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                                                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八、从B栏中选出与A栏匹配的答语。（10分）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5" type="#_x0000_t75" style="position:static;width:413.2pt;height:171.7pt;z-index:251624962" filled="t">
            <v:imagedata r:id="rId7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九、根据所给的英文句子，选出正确的翻译选项。（20分）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）1. Can I have some sweets?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A.我可以吃一些蛋糕吗？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我可以吃一些冰淇淋吗？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我可以吃一些糖果吗？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）2. No, she can’t.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A.是的，她可以。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B.不，你不可以。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不，她不可以。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）3. I can go to the shop for an ice cream.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我可以去商店买一个冰淇淋。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我可以去超市买一个冰淇淋。    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她可以去商店买一个冰淇淋。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）4. Tom, can you go to the restaurant by bike?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山姆，你能骑自行车去餐厅吗？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汤姆，你能骑自行车去餐厅吗？ 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汤姆，你能骑自行车去学校吗？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）5. Can this panda climb high, Amy?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艾米，这个熊猫能跳得高吗？ 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艾米，这个熊猫能爬得高吗？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艾米，这个熊猫能跑得高吗？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5"/>
          <w:szCs w:val="25"/>
          <w:rFonts w:ascii="Helvetica Neue" w:eastAsia="-apple-system-font" w:hAnsi="-apple-system-font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5"/>
          <w:szCs w:val="25"/>
          <w:rFonts w:ascii="Helvetica Neue" w:eastAsia="-apple-system-font" w:hAnsi="-apple-system-font" w:hint="default"/>
        </w:rPr>
        <w:t>参考答案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听力材料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一、听录音，根据所听内容选择正确的汉语意思。每小题读一遍。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write a letter  2. go out  3. shop  4. have a drink  5. You’re ill!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二、听录音，判断下列图片与所听内容是否相符， 相符的用“T”表示，不相符的用“F”表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示。每小题读两遍。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Can I have some sweets?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This is a big library.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Can you give me a cake?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Tom can’t sing a song.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I can go to the shop for some milk.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三、听录音，用 “√” 勾出你所听到的选项。每小题读两遍。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Can we fly kites? 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She can help me.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Can I read here?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D. Yes, you can.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E. It’s snowing. Can you wear your shirts?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一、1-5 BCBBA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二、1-5 FTTFT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三、2. （√）  3. （√）  5. （√）  6. （√）  7. （√）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四、1-5 BCACA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五、1-5 CABAC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六、1-5 CDBAC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七、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Can I watch TV here?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Can you wear your coat in summer?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People can not sing a song in the library.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May I have a drink, please?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She can not have an ice cream!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八、1-5 CEBAD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九、1-5 CCABB  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5"/>
          <w:szCs w:val="25"/>
          <w:rFonts w:ascii="Helvetica Neue" w:eastAsia="-apple-system-font" w:hAnsi="-apple-system-font" w:hint="default"/>
        </w:rPr>
        <w:br/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7"/>
          <w:i w:val="0"/>
          <w:b w:val="1"/>
          <w:color w:val="7F7F7F"/>
          <w:position w:val="0"/>
          <w:sz w:val="18"/>
          <w:szCs w:val="18"/>
          <w:rFonts w:ascii="微软雅黑" w:eastAsia="微软雅黑" w:hAnsi="微软雅黑" w:hint="default"/>
        </w:rPr>
        <w:wordWrap w:val="off"/>
      </w:pPr>
      <w:r>
        <w:rPr>
          <w:spacing w:val="7"/>
          <w:i w:val="0"/>
          <w:b w:val="1"/>
          <w:color w:val="7F7F7F"/>
          <w:position w:val="0"/>
          <w:sz w:val="18"/>
          <w:szCs w:val="18"/>
          <w:rFonts w:ascii="微软雅黑" w:eastAsia="微软雅黑" w:hAnsi="微软雅黑" w:hint="default"/>
        </w:rPr>
        <w:t xml:space="preserve">- END -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Helvetica Neue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-apple-system-font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707051341.jpeg"></Relationship><Relationship Id="rId6" Type="http://schemas.openxmlformats.org/officeDocument/2006/relationships/image" Target="media/fImage129996148467.jpeg"></Relationship><Relationship Id="rId7" Type="http://schemas.openxmlformats.org/officeDocument/2006/relationships/image" Target="media/fImage11239156334.png"></Relationship><Relationship Id="rId8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495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